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CF0" w:rsidRPr="00EF0EFE" w:rsidRDefault="00141CF0" w:rsidP="00141CF0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141CF0" w:rsidRPr="00EF0EFE" w:rsidRDefault="00141CF0" w:rsidP="00141CF0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141CF0" w:rsidRPr="00EF0EFE" w:rsidRDefault="00141CF0" w:rsidP="00141CF0">
      <w:pPr>
        <w:jc w:val="right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</w:rPr>
        <w:tab/>
      </w:r>
    </w:p>
    <w:p w:rsidR="00141CF0" w:rsidRDefault="00141CF0" w:rsidP="00141CF0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141CF0" w:rsidRPr="00EF0EFE" w:rsidRDefault="00141CF0" w:rsidP="00141CF0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141CF0" w:rsidRPr="00EF0EFE" w:rsidRDefault="00141CF0" w:rsidP="00141CF0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16.03.2021 № </w:t>
      </w:r>
      <w:r w:rsidR="00F31B57">
        <w:rPr>
          <w:b/>
          <w:sz w:val="28"/>
          <w:szCs w:val="28"/>
          <w:lang w:val="uk-UA"/>
        </w:rPr>
        <w:t>411</w:t>
      </w:r>
      <w:r w:rsidRPr="00EF0EFE">
        <w:rPr>
          <w:b/>
          <w:sz w:val="28"/>
          <w:szCs w:val="28"/>
          <w:lang w:val="uk-UA"/>
        </w:rPr>
        <w:t xml:space="preserve"> - 0</w:t>
      </w:r>
      <w:r>
        <w:rPr>
          <w:b/>
          <w:sz w:val="28"/>
          <w:szCs w:val="28"/>
          <w:lang w:val="uk-UA"/>
        </w:rPr>
        <w:t>5</w:t>
      </w:r>
      <w:r w:rsidRPr="00EF0EFE">
        <w:rPr>
          <w:b/>
          <w:sz w:val="28"/>
          <w:szCs w:val="28"/>
          <w:lang w:val="uk-UA"/>
        </w:rPr>
        <w:t xml:space="preserve"> - </w:t>
      </w:r>
      <w:r w:rsidRPr="00EF0EFE">
        <w:rPr>
          <w:b/>
          <w:sz w:val="28"/>
          <w:szCs w:val="28"/>
        </w:rPr>
        <w:t>VI</w:t>
      </w:r>
      <w:r w:rsidRPr="00EF0EFE">
        <w:rPr>
          <w:b/>
          <w:sz w:val="28"/>
          <w:szCs w:val="28"/>
          <w:lang w:val="uk-UA"/>
        </w:rPr>
        <w:t>І</w:t>
      </w:r>
      <w:r w:rsidRPr="00EF0EFE">
        <w:rPr>
          <w:b/>
          <w:sz w:val="28"/>
          <w:szCs w:val="28"/>
          <w:lang w:val="en-US"/>
        </w:rPr>
        <w:t>I</w:t>
      </w:r>
      <w:r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141CF0" w:rsidRDefault="00141CF0" w:rsidP="00141CF0">
      <w:pPr>
        <w:rPr>
          <w:sz w:val="28"/>
          <w:szCs w:val="28"/>
          <w:lang w:val="uk-UA"/>
        </w:rPr>
      </w:pPr>
    </w:p>
    <w:p w:rsidR="0078214C" w:rsidRPr="007B2EFF" w:rsidRDefault="0078214C" w:rsidP="00AF13B0">
      <w:pPr>
        <w:ind w:firstLine="709"/>
        <w:rPr>
          <w:sz w:val="28"/>
          <w:szCs w:val="28"/>
          <w:lang w:val="uk-UA"/>
        </w:rPr>
      </w:pPr>
    </w:p>
    <w:p w:rsidR="00747125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C0028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технічної доку</w:t>
      </w:r>
      <w:r w:rsidR="0007639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ментації із землеустрою щодо інвентаризації земельної ділянки комун</w:t>
      </w:r>
      <w:r w:rsidR="00AF36F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альної власності  для ведення товарного сільськогосподарського виробництва</w:t>
      </w:r>
      <w:r w:rsidR="0007639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, що розташована</w:t>
      </w:r>
    </w:p>
    <w:p w:rsidR="006121FB" w:rsidRPr="006B45E4" w:rsidRDefault="00747125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 території Кагарлицької міської ради</w:t>
      </w:r>
      <w:r w:rsidR="0007639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в с. Чер</w:t>
      </w:r>
      <w:r w:rsidR="00BB09D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няхів по вул. Молодіжна, 2д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.</w:t>
      </w:r>
    </w:p>
    <w:p w:rsidR="0078214C" w:rsidRPr="007B2EFF" w:rsidRDefault="0078214C" w:rsidP="00BC3DE1">
      <w:pPr>
        <w:jc w:val="center"/>
        <w:rPr>
          <w:sz w:val="28"/>
          <w:szCs w:val="28"/>
          <w:lang w:val="uk-UA"/>
        </w:rPr>
      </w:pPr>
    </w:p>
    <w:p w:rsidR="00141CF0" w:rsidRPr="00141CF0" w:rsidRDefault="00141CF0" w:rsidP="00141CF0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</w:t>
      </w:r>
      <w:r w:rsidR="00E365C7" w:rsidRPr="007B2EFF">
        <w:rPr>
          <w:color w:val="000000"/>
          <w:sz w:val="28"/>
          <w:szCs w:val="28"/>
          <w:lang w:val="uk-UA"/>
        </w:rPr>
        <w:t>Розглянувши</w:t>
      </w:r>
      <w:r w:rsidR="00AF36F0">
        <w:rPr>
          <w:color w:val="000000"/>
          <w:sz w:val="28"/>
          <w:szCs w:val="28"/>
          <w:lang w:val="uk-UA"/>
        </w:rPr>
        <w:t xml:space="preserve"> клопотання ТОВ «Єдиний Центр</w:t>
      </w:r>
      <w:r w:rsidR="00076393">
        <w:rPr>
          <w:color w:val="000000"/>
          <w:sz w:val="28"/>
          <w:szCs w:val="28"/>
          <w:lang w:val="uk-UA"/>
        </w:rPr>
        <w:t>» та матеріали технічної документації із землеустрою щодо інвентаризації земельної ділянки комунальн</w:t>
      </w:r>
      <w:r w:rsidR="00AF36F0">
        <w:rPr>
          <w:color w:val="000000"/>
          <w:sz w:val="28"/>
          <w:szCs w:val="28"/>
          <w:lang w:val="uk-UA"/>
        </w:rPr>
        <w:t>ої власності для ведення товарного сільськогосподарського виробництва</w:t>
      </w:r>
      <w:r w:rsidR="008064EE">
        <w:rPr>
          <w:color w:val="000000"/>
          <w:sz w:val="28"/>
          <w:szCs w:val="28"/>
          <w:lang w:val="uk-UA"/>
        </w:rPr>
        <w:t>,</w:t>
      </w:r>
      <w:r w:rsidR="00076393">
        <w:rPr>
          <w:color w:val="000000"/>
          <w:sz w:val="28"/>
          <w:szCs w:val="28"/>
          <w:lang w:val="uk-UA"/>
        </w:rPr>
        <w:t xml:space="preserve"> що розташована на території Кагарлицької міської ради в с. Черн</w:t>
      </w:r>
      <w:r w:rsidR="00BB09DA">
        <w:rPr>
          <w:color w:val="000000"/>
          <w:sz w:val="28"/>
          <w:szCs w:val="28"/>
          <w:lang w:val="uk-UA"/>
        </w:rPr>
        <w:t>яхів по вул. Молодіжна, 2д</w:t>
      </w:r>
      <w:r w:rsidR="00076393">
        <w:rPr>
          <w:color w:val="000000"/>
          <w:sz w:val="28"/>
          <w:szCs w:val="28"/>
          <w:lang w:val="uk-UA"/>
        </w:rPr>
        <w:t>,</w:t>
      </w:r>
      <w:r w:rsidR="008064EE">
        <w:rPr>
          <w:color w:val="000000"/>
          <w:sz w:val="28"/>
          <w:szCs w:val="28"/>
          <w:lang w:val="uk-UA"/>
        </w:rPr>
        <w:t xml:space="preserve"> </w:t>
      </w:r>
      <w:r w:rsidR="006D2CF5" w:rsidRPr="006D2CF5">
        <w:rPr>
          <w:rFonts w:eastAsia="Arial Unicode MS"/>
          <w:sz w:val="28"/>
          <w:szCs w:val="28"/>
          <w:lang w:val="uk-UA"/>
        </w:rPr>
        <w:t>відповідно до ст.ст. 12, 40, 81, 118, 121 Земельного кодексу України, Закону України «Про місцеве самоврядування в Україні»,</w:t>
      </w:r>
      <w:r w:rsidRPr="009621D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враховуючи пропозиції </w:t>
      </w:r>
      <w:r w:rsidRPr="00EF0EFE">
        <w:rPr>
          <w:color w:val="000000"/>
          <w:sz w:val="28"/>
          <w:szCs w:val="28"/>
          <w:lang w:val="uk-UA"/>
        </w:rPr>
        <w:t>постійн</w:t>
      </w:r>
      <w:r>
        <w:rPr>
          <w:color w:val="000000"/>
          <w:sz w:val="28"/>
          <w:szCs w:val="28"/>
          <w:lang w:val="uk-UA"/>
        </w:rPr>
        <w:t>ої</w:t>
      </w:r>
      <w:r w:rsidRPr="00EF0EFE">
        <w:rPr>
          <w:color w:val="000000"/>
          <w:sz w:val="28"/>
          <w:szCs w:val="28"/>
          <w:lang w:val="uk-UA"/>
        </w:rPr>
        <w:t xml:space="preserve"> комісі</w:t>
      </w:r>
      <w:r>
        <w:rPr>
          <w:color w:val="000000"/>
          <w:sz w:val="28"/>
          <w:szCs w:val="28"/>
          <w:lang w:val="uk-UA"/>
        </w:rPr>
        <w:t>ї</w:t>
      </w:r>
      <w:r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141CF0" w:rsidRPr="009A677E" w:rsidRDefault="00141CF0" w:rsidP="00141CF0">
      <w:pPr>
        <w:jc w:val="both"/>
        <w:rPr>
          <w:sz w:val="28"/>
          <w:lang w:val="uk-UA"/>
        </w:rPr>
      </w:pPr>
    </w:p>
    <w:p w:rsidR="003B31A6" w:rsidRDefault="003B2630" w:rsidP="00141CF0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3B31A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Затвердити</w:t>
      </w:r>
      <w:r w:rsidR="00AB5BB6">
        <w:rPr>
          <w:sz w:val="28"/>
          <w:szCs w:val="28"/>
          <w:lang w:val="uk-UA"/>
        </w:rPr>
        <w:t xml:space="preserve"> </w:t>
      </w:r>
      <w:r w:rsidR="00CB002B">
        <w:rPr>
          <w:sz w:val="28"/>
          <w:szCs w:val="28"/>
          <w:lang w:val="uk-UA"/>
        </w:rPr>
        <w:t>матеріали технічної документації із землеустрою</w:t>
      </w:r>
      <w:r w:rsidR="000015D9">
        <w:rPr>
          <w:sz w:val="28"/>
          <w:szCs w:val="28"/>
          <w:lang w:val="uk-UA"/>
        </w:rPr>
        <w:t xml:space="preserve"> </w:t>
      </w:r>
      <w:r w:rsidR="00CB002B">
        <w:rPr>
          <w:sz w:val="28"/>
          <w:szCs w:val="28"/>
          <w:lang w:val="uk-UA"/>
        </w:rPr>
        <w:t>щодо інвентаризації земельної ділянки комунальної власності</w:t>
      </w:r>
      <w:r w:rsidR="00AF36F0">
        <w:rPr>
          <w:sz w:val="28"/>
          <w:szCs w:val="28"/>
          <w:lang w:val="uk-UA"/>
        </w:rPr>
        <w:t xml:space="preserve"> загальн</w:t>
      </w:r>
      <w:r w:rsidR="00BB09DA">
        <w:rPr>
          <w:sz w:val="28"/>
          <w:szCs w:val="28"/>
          <w:lang w:val="uk-UA"/>
        </w:rPr>
        <w:t>ою площею 8,50 га кадастровий номер 3222288800</w:t>
      </w:r>
      <w:r w:rsidR="000015D9">
        <w:rPr>
          <w:sz w:val="28"/>
          <w:szCs w:val="28"/>
          <w:lang w:val="uk-UA"/>
        </w:rPr>
        <w:t>:</w:t>
      </w:r>
      <w:r w:rsidR="00BB09DA">
        <w:rPr>
          <w:sz w:val="28"/>
          <w:szCs w:val="28"/>
          <w:lang w:val="uk-UA"/>
        </w:rPr>
        <w:t>03</w:t>
      </w:r>
      <w:r w:rsidR="00C87DA0">
        <w:rPr>
          <w:sz w:val="28"/>
          <w:szCs w:val="28"/>
          <w:lang w:val="uk-UA"/>
        </w:rPr>
        <w:t>:</w:t>
      </w:r>
      <w:r w:rsidR="00BB09DA">
        <w:rPr>
          <w:sz w:val="28"/>
          <w:szCs w:val="28"/>
          <w:lang w:val="uk-UA"/>
        </w:rPr>
        <w:t>304:0022</w:t>
      </w:r>
      <w:r w:rsidR="00CB002B">
        <w:rPr>
          <w:sz w:val="28"/>
          <w:szCs w:val="28"/>
          <w:lang w:val="uk-UA"/>
        </w:rPr>
        <w:t xml:space="preserve"> дл</w:t>
      </w:r>
      <w:r w:rsidR="00AF36F0">
        <w:rPr>
          <w:sz w:val="28"/>
          <w:szCs w:val="28"/>
          <w:lang w:val="uk-UA"/>
        </w:rPr>
        <w:t xml:space="preserve">я </w:t>
      </w:r>
      <w:r w:rsidR="00AF36F0">
        <w:rPr>
          <w:color w:val="000000"/>
          <w:sz w:val="28"/>
          <w:szCs w:val="28"/>
          <w:lang w:val="uk-UA"/>
        </w:rPr>
        <w:t xml:space="preserve">ведення товарного сільськогосподарського виробництва, що розташована на території Кагарлицької міської ради в с. Черняхів по вул. </w:t>
      </w:r>
      <w:r w:rsidR="00BB09DA">
        <w:rPr>
          <w:color w:val="000000"/>
          <w:sz w:val="28"/>
          <w:szCs w:val="28"/>
          <w:lang w:val="uk-UA"/>
        </w:rPr>
        <w:t>Молодіжна, 2д</w:t>
      </w:r>
      <w:r w:rsidR="00001CF1" w:rsidRPr="003128BE">
        <w:rPr>
          <w:sz w:val="28"/>
          <w:szCs w:val="28"/>
          <w:lang w:val="uk-UA"/>
        </w:rPr>
        <w:t>.</w:t>
      </w:r>
    </w:p>
    <w:p w:rsidR="007272A0" w:rsidRDefault="007272A0" w:rsidP="00141CF0">
      <w:pPr>
        <w:ind w:firstLine="709"/>
        <w:jc w:val="both"/>
        <w:rPr>
          <w:sz w:val="28"/>
          <w:szCs w:val="28"/>
          <w:lang w:val="uk-UA"/>
        </w:rPr>
      </w:pPr>
    </w:p>
    <w:p w:rsidR="00812333" w:rsidRDefault="003B31A6" w:rsidP="00BB09DA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F31B57">
        <w:rPr>
          <w:bCs/>
          <w:sz w:val="28"/>
          <w:szCs w:val="28"/>
        </w:rPr>
        <w:t>2.</w:t>
      </w:r>
      <w:r w:rsidRPr="00F31B57">
        <w:rPr>
          <w:bCs/>
          <w:sz w:val="28"/>
          <w:szCs w:val="28"/>
          <w:lang w:val="uk-UA"/>
        </w:rPr>
        <w:t xml:space="preserve"> </w:t>
      </w:r>
      <w:r w:rsidRPr="00F31B57">
        <w:rPr>
          <w:sz w:val="28"/>
          <w:szCs w:val="28"/>
        </w:rPr>
        <w:t xml:space="preserve">Здійснити державну реєстрацію права комунальної власності на земельну ділянку площею </w:t>
      </w:r>
      <w:r w:rsidR="00BB09DA" w:rsidRPr="00F31B57">
        <w:rPr>
          <w:sz w:val="28"/>
          <w:szCs w:val="28"/>
          <w:lang w:val="uk-UA"/>
        </w:rPr>
        <w:t xml:space="preserve">8,50 га кадастровий номер 3222288800:03:304:0022 для ведення товарного сільськогосподарського виробництва, що розташована на території Кагарлицької міської </w:t>
      </w:r>
      <w:proofErr w:type="gramStart"/>
      <w:r w:rsidR="00BB09DA" w:rsidRPr="00F31B57">
        <w:rPr>
          <w:sz w:val="28"/>
          <w:szCs w:val="28"/>
          <w:lang w:val="uk-UA"/>
        </w:rPr>
        <w:t>ради</w:t>
      </w:r>
      <w:proofErr w:type="gramEnd"/>
      <w:r w:rsidR="00BB09DA" w:rsidRPr="00F31B57">
        <w:rPr>
          <w:sz w:val="28"/>
          <w:szCs w:val="28"/>
          <w:lang w:val="uk-UA"/>
        </w:rPr>
        <w:t xml:space="preserve"> в с. Черняхів по вул. Молодіжна, 2д </w:t>
      </w:r>
      <w:r w:rsidR="00AF36F0" w:rsidRPr="00F31B57">
        <w:rPr>
          <w:sz w:val="28"/>
          <w:szCs w:val="28"/>
          <w:lang w:val="uk-UA"/>
        </w:rPr>
        <w:t>за територіальною громадою в особі Кагарлицької міської ради.</w:t>
      </w:r>
    </w:p>
    <w:p w:rsidR="007272A0" w:rsidRPr="00F31B57" w:rsidRDefault="007272A0" w:rsidP="00BB09DA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EA23DA" w:rsidRPr="00F31B57" w:rsidRDefault="00EA23DA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F31B57">
        <w:rPr>
          <w:sz w:val="28"/>
          <w:szCs w:val="28"/>
          <w:lang w:val="uk-UA"/>
        </w:rPr>
        <w:t>3.</w:t>
      </w:r>
      <w:r w:rsidR="00DF24B8" w:rsidRPr="00F31B57">
        <w:rPr>
          <w:sz w:val="28"/>
          <w:szCs w:val="28"/>
          <w:lang w:val="uk-UA"/>
        </w:rPr>
        <w:t xml:space="preserve"> З</w:t>
      </w:r>
      <w:r w:rsidRPr="00F31B57">
        <w:rPr>
          <w:sz w:val="28"/>
          <w:szCs w:val="28"/>
          <w:lang w:val="uk-UA"/>
        </w:rPr>
        <w:t>емельн</w:t>
      </w:r>
      <w:r w:rsidR="00DF24B8" w:rsidRPr="00F31B57">
        <w:rPr>
          <w:sz w:val="28"/>
          <w:szCs w:val="28"/>
          <w:lang w:val="uk-UA"/>
        </w:rPr>
        <w:t xml:space="preserve">ому відділу </w:t>
      </w:r>
      <w:r w:rsidRPr="00F31B57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3675F0" w:rsidRPr="00F31B57" w:rsidRDefault="003675F0" w:rsidP="00AF13B0">
      <w:pPr>
        <w:ind w:firstLine="709"/>
        <w:jc w:val="both"/>
        <w:rPr>
          <w:sz w:val="28"/>
          <w:szCs w:val="28"/>
          <w:lang w:val="uk-UA"/>
        </w:rPr>
      </w:pPr>
    </w:p>
    <w:p w:rsidR="003E5589" w:rsidRPr="00F31B57" w:rsidRDefault="003E5589" w:rsidP="00AF13B0">
      <w:pPr>
        <w:ind w:firstLine="709"/>
        <w:jc w:val="both"/>
        <w:rPr>
          <w:sz w:val="28"/>
          <w:szCs w:val="28"/>
          <w:lang w:val="uk-UA"/>
        </w:rPr>
      </w:pPr>
    </w:p>
    <w:p w:rsidR="00141CF0" w:rsidRDefault="00141CF0" w:rsidP="00141CF0">
      <w:pPr>
        <w:rPr>
          <w:sz w:val="28"/>
          <w:szCs w:val="28"/>
          <w:lang w:val="uk-UA"/>
        </w:rPr>
      </w:pPr>
    </w:p>
    <w:p w:rsidR="00141CF0" w:rsidRDefault="00141CF0" w:rsidP="00141CF0">
      <w:pPr>
        <w:rPr>
          <w:sz w:val="28"/>
          <w:szCs w:val="28"/>
          <w:lang w:val="uk-UA"/>
        </w:rPr>
      </w:pPr>
    </w:p>
    <w:p w:rsidR="00141CF0" w:rsidRDefault="00141CF0" w:rsidP="00141CF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141CF0" w:rsidRPr="00EF0EFE" w:rsidRDefault="00141CF0" w:rsidP="00141CF0">
      <w:pPr>
        <w:rPr>
          <w:sz w:val="28"/>
          <w:szCs w:val="28"/>
          <w:lang w:val="uk-UA"/>
        </w:rPr>
      </w:pPr>
    </w:p>
    <w:p w:rsidR="003675F0" w:rsidRPr="00AF36F0" w:rsidRDefault="003675F0" w:rsidP="00141CF0">
      <w:pPr>
        <w:ind w:firstLine="709"/>
        <w:jc w:val="both"/>
        <w:rPr>
          <w:sz w:val="28"/>
          <w:szCs w:val="28"/>
          <w:lang w:val="uk-UA"/>
        </w:rPr>
      </w:pPr>
    </w:p>
    <w:sectPr w:rsidR="003675F0" w:rsidRPr="00AF36F0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E824AB"/>
    <w:multiLevelType w:val="multilevel"/>
    <w:tmpl w:val="B4FA6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5D9"/>
    <w:rsid w:val="00001C9C"/>
    <w:rsid w:val="00001CF1"/>
    <w:rsid w:val="00025CA8"/>
    <w:rsid w:val="0003789A"/>
    <w:rsid w:val="00056AF3"/>
    <w:rsid w:val="00062112"/>
    <w:rsid w:val="000679E9"/>
    <w:rsid w:val="00076393"/>
    <w:rsid w:val="000766F4"/>
    <w:rsid w:val="0008097D"/>
    <w:rsid w:val="000D4555"/>
    <w:rsid w:val="00123FDA"/>
    <w:rsid w:val="00134070"/>
    <w:rsid w:val="00141CF0"/>
    <w:rsid w:val="00160B51"/>
    <w:rsid w:val="001654BB"/>
    <w:rsid w:val="001A787F"/>
    <w:rsid w:val="001C0C95"/>
    <w:rsid w:val="001D5E8B"/>
    <w:rsid w:val="001E24C9"/>
    <w:rsid w:val="001E4CAE"/>
    <w:rsid w:val="001F5B3B"/>
    <w:rsid w:val="00200C3F"/>
    <w:rsid w:val="002435C1"/>
    <w:rsid w:val="0025753A"/>
    <w:rsid w:val="002A4142"/>
    <w:rsid w:val="002B3780"/>
    <w:rsid w:val="002B72EA"/>
    <w:rsid w:val="002F3CCE"/>
    <w:rsid w:val="003003F4"/>
    <w:rsid w:val="0030210F"/>
    <w:rsid w:val="003128BE"/>
    <w:rsid w:val="00322443"/>
    <w:rsid w:val="00343540"/>
    <w:rsid w:val="0036004E"/>
    <w:rsid w:val="003675F0"/>
    <w:rsid w:val="00371E70"/>
    <w:rsid w:val="00372C10"/>
    <w:rsid w:val="00376AF4"/>
    <w:rsid w:val="003B2630"/>
    <w:rsid w:val="003B31A6"/>
    <w:rsid w:val="003E5589"/>
    <w:rsid w:val="00410989"/>
    <w:rsid w:val="00430EDA"/>
    <w:rsid w:val="00470726"/>
    <w:rsid w:val="004A030E"/>
    <w:rsid w:val="004B73C2"/>
    <w:rsid w:val="004C551D"/>
    <w:rsid w:val="004C5824"/>
    <w:rsid w:val="004C77B8"/>
    <w:rsid w:val="004E6FDF"/>
    <w:rsid w:val="004F1441"/>
    <w:rsid w:val="0051310D"/>
    <w:rsid w:val="005615EC"/>
    <w:rsid w:val="005778BB"/>
    <w:rsid w:val="005B5591"/>
    <w:rsid w:val="005C32F0"/>
    <w:rsid w:val="005D783F"/>
    <w:rsid w:val="0061059B"/>
    <w:rsid w:val="006121FB"/>
    <w:rsid w:val="006125C0"/>
    <w:rsid w:val="00636776"/>
    <w:rsid w:val="00664FA9"/>
    <w:rsid w:val="00677F12"/>
    <w:rsid w:val="006837E1"/>
    <w:rsid w:val="006A2C7B"/>
    <w:rsid w:val="006A584F"/>
    <w:rsid w:val="006B45E4"/>
    <w:rsid w:val="006D2CF5"/>
    <w:rsid w:val="006E542C"/>
    <w:rsid w:val="00713FDE"/>
    <w:rsid w:val="007212A9"/>
    <w:rsid w:val="0072146F"/>
    <w:rsid w:val="007272A0"/>
    <w:rsid w:val="00747125"/>
    <w:rsid w:val="00753178"/>
    <w:rsid w:val="00757551"/>
    <w:rsid w:val="00771C47"/>
    <w:rsid w:val="0078214C"/>
    <w:rsid w:val="00784F60"/>
    <w:rsid w:val="007B2EFF"/>
    <w:rsid w:val="007C0FC2"/>
    <w:rsid w:val="007E072C"/>
    <w:rsid w:val="007E5603"/>
    <w:rsid w:val="007F279C"/>
    <w:rsid w:val="008064EE"/>
    <w:rsid w:val="00807122"/>
    <w:rsid w:val="00812333"/>
    <w:rsid w:val="00835C6E"/>
    <w:rsid w:val="00860B2C"/>
    <w:rsid w:val="0087428C"/>
    <w:rsid w:val="0088653A"/>
    <w:rsid w:val="008B08DF"/>
    <w:rsid w:val="009009C0"/>
    <w:rsid w:val="0092745F"/>
    <w:rsid w:val="009404AC"/>
    <w:rsid w:val="00950F91"/>
    <w:rsid w:val="00950F9F"/>
    <w:rsid w:val="00967CA0"/>
    <w:rsid w:val="00985A05"/>
    <w:rsid w:val="00993481"/>
    <w:rsid w:val="00995EBB"/>
    <w:rsid w:val="00996177"/>
    <w:rsid w:val="009D63A8"/>
    <w:rsid w:val="009F34E4"/>
    <w:rsid w:val="00A14EFD"/>
    <w:rsid w:val="00A277BC"/>
    <w:rsid w:val="00A51E3B"/>
    <w:rsid w:val="00A669BF"/>
    <w:rsid w:val="00A95878"/>
    <w:rsid w:val="00A96A06"/>
    <w:rsid w:val="00A97C90"/>
    <w:rsid w:val="00AA4268"/>
    <w:rsid w:val="00AB3DC6"/>
    <w:rsid w:val="00AB5BB6"/>
    <w:rsid w:val="00AC085B"/>
    <w:rsid w:val="00AD5908"/>
    <w:rsid w:val="00AF13B0"/>
    <w:rsid w:val="00AF36F0"/>
    <w:rsid w:val="00B00D15"/>
    <w:rsid w:val="00B0250C"/>
    <w:rsid w:val="00B1729D"/>
    <w:rsid w:val="00B3531E"/>
    <w:rsid w:val="00B56037"/>
    <w:rsid w:val="00B70D6E"/>
    <w:rsid w:val="00B85911"/>
    <w:rsid w:val="00BB09DA"/>
    <w:rsid w:val="00BC3DE1"/>
    <w:rsid w:val="00BD5EC5"/>
    <w:rsid w:val="00BF4608"/>
    <w:rsid w:val="00C0028B"/>
    <w:rsid w:val="00C0512B"/>
    <w:rsid w:val="00C12EA8"/>
    <w:rsid w:val="00C62BB9"/>
    <w:rsid w:val="00C670B2"/>
    <w:rsid w:val="00C67C3E"/>
    <w:rsid w:val="00C7468A"/>
    <w:rsid w:val="00C87DA0"/>
    <w:rsid w:val="00CA6DC4"/>
    <w:rsid w:val="00CB002B"/>
    <w:rsid w:val="00D01284"/>
    <w:rsid w:val="00D604E8"/>
    <w:rsid w:val="00D61E0F"/>
    <w:rsid w:val="00D67C11"/>
    <w:rsid w:val="00DD028C"/>
    <w:rsid w:val="00DF01A8"/>
    <w:rsid w:val="00DF24B8"/>
    <w:rsid w:val="00E16FFB"/>
    <w:rsid w:val="00E365C7"/>
    <w:rsid w:val="00E37B95"/>
    <w:rsid w:val="00E55E2F"/>
    <w:rsid w:val="00E70932"/>
    <w:rsid w:val="00E7145D"/>
    <w:rsid w:val="00E72B16"/>
    <w:rsid w:val="00E82575"/>
    <w:rsid w:val="00E9363D"/>
    <w:rsid w:val="00EA23DA"/>
    <w:rsid w:val="00EC2542"/>
    <w:rsid w:val="00ED0170"/>
    <w:rsid w:val="00EF798D"/>
    <w:rsid w:val="00EF7B7B"/>
    <w:rsid w:val="00F2308A"/>
    <w:rsid w:val="00F23F46"/>
    <w:rsid w:val="00F2616C"/>
    <w:rsid w:val="00F31B57"/>
    <w:rsid w:val="00F41DC4"/>
    <w:rsid w:val="00F4798A"/>
    <w:rsid w:val="00F5389C"/>
    <w:rsid w:val="00F6427C"/>
    <w:rsid w:val="00F65EE5"/>
    <w:rsid w:val="00F7492D"/>
    <w:rsid w:val="00F874D9"/>
    <w:rsid w:val="00F87B45"/>
    <w:rsid w:val="00FA63A8"/>
    <w:rsid w:val="00FB0680"/>
    <w:rsid w:val="00FB31ED"/>
    <w:rsid w:val="00FC1E16"/>
    <w:rsid w:val="00FE14F7"/>
    <w:rsid w:val="00FE34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2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8899D-0FA2-4B46-854E-7953AEA68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1200</Words>
  <Characters>685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5</cp:revision>
  <cp:lastPrinted>2021-02-23T16:01:00Z</cp:lastPrinted>
  <dcterms:created xsi:type="dcterms:W3CDTF">2021-02-23T16:06:00Z</dcterms:created>
  <dcterms:modified xsi:type="dcterms:W3CDTF">2021-03-23T06:19:00Z</dcterms:modified>
</cp:coreProperties>
</file>